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202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4</w:t>
      </w:r>
      <w:r>
        <w:rPr>
          <w:rFonts w:hint="eastAsia" w:asciiTheme="minorEastAsia" w:hAnsiTheme="minorEastAsia"/>
          <w:b/>
          <w:sz w:val="30"/>
          <w:szCs w:val="30"/>
        </w:rPr>
        <w:t>年疁城实验学校第一批参加义务献血体检名单公示</w:t>
      </w:r>
    </w:p>
    <w:p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各位教职工：</w:t>
      </w:r>
    </w:p>
    <w:p>
      <w:pPr>
        <w:spacing w:before="156" w:beforeLines="50" w:after="156" w:afterLines="50" w:line="360" w:lineRule="auto"/>
        <w:ind w:firstLine="480" w:firstLineChars="20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根据嘉定教育工会有关通知精神，今年我校义务献血指标为7个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eastAsia="zh-CN"/>
        </w:rPr>
        <w:t>。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根据学校制度《关于学校组织教职工参加义务献血的规定》和《202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年疁城实验学校教职工义务献血排序表》，以下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val="en-US" w:eastAsia="zh-CN"/>
        </w:rPr>
        <w:t>教师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将于</w:t>
      </w:r>
      <w:r>
        <w:rPr>
          <w:rFonts w:cs="宋体" w:asciiTheme="minorEastAsia" w:hAnsiTheme="minorEastAsia"/>
          <w:color w:val="333333"/>
          <w:kern w:val="0"/>
          <w:sz w:val="24"/>
          <w:szCs w:val="24"/>
        </w:rPr>
        <w:t>6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月</w:t>
      </w:r>
      <w:r>
        <w:rPr>
          <w:rFonts w:cs="宋体" w:asciiTheme="minorEastAsia" w:hAnsiTheme="minorEastAsia"/>
          <w:color w:val="333333"/>
          <w:kern w:val="0"/>
          <w:sz w:val="24"/>
          <w:szCs w:val="24"/>
        </w:rPr>
        <w:t>2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日参加202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val="en-US" w:eastAsia="zh-CN"/>
        </w:rPr>
        <w:t>第一批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义务献血体检：</w:t>
      </w:r>
    </w:p>
    <w:p>
      <w:pPr>
        <w:spacing w:before="156" w:beforeLines="50" w:after="156" w:afterLines="50" w:line="360" w:lineRule="auto"/>
        <w:ind w:firstLine="482" w:firstLineChars="200"/>
        <w:jc w:val="left"/>
        <w:rPr>
          <w:rFonts w:hint="default" w:cs="宋体" w:asciiTheme="minorEastAsia" w:hAnsiTheme="minorEastAsia" w:eastAsiaTheme="minorEastAsia"/>
          <w:b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b/>
          <w:color w:val="333333"/>
          <w:kern w:val="0"/>
          <w:sz w:val="24"/>
          <w:szCs w:val="24"/>
          <w:lang w:val="en-US" w:eastAsia="zh-CN"/>
        </w:rPr>
        <w:t>吕齐心   钱鹏宇  代爱</w:t>
      </w:r>
      <w:bookmarkStart w:id="0" w:name="_GoBack"/>
      <w:bookmarkEnd w:id="0"/>
      <w:r>
        <w:rPr>
          <w:rFonts w:hint="eastAsia" w:cs="宋体" w:asciiTheme="minorEastAsia" w:hAnsiTheme="minorEastAsia"/>
          <w:b/>
          <w:color w:val="333333"/>
          <w:kern w:val="0"/>
          <w:sz w:val="24"/>
          <w:szCs w:val="24"/>
          <w:lang w:val="en-US" w:eastAsia="zh-CN"/>
        </w:rPr>
        <w:t>杰  李芳芳   张婉军  金奕莲  赵丽珠  施晔华</w:t>
      </w:r>
    </w:p>
    <w:p>
      <w:pPr>
        <w:spacing w:before="156" w:beforeLines="50" w:after="156" w:afterLines="50" w:line="360" w:lineRule="auto"/>
        <w:ind w:firstLine="480" w:firstLineChars="20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</w:p>
    <w:p>
      <w:pPr>
        <w:spacing w:before="156" w:beforeLines="50" w:after="156" w:afterLines="50" w:line="360" w:lineRule="auto"/>
        <w:ind w:firstLine="480" w:firstLineChars="20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</w:p>
    <w:p>
      <w:pPr>
        <w:spacing w:before="156" w:beforeLines="50" w:after="156" w:afterLines="50" w:line="360" w:lineRule="auto"/>
        <w:ind w:firstLine="480" w:firstLineChars="200"/>
        <w:jc w:val="righ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                      </w:t>
      </w:r>
    </w:p>
    <w:p>
      <w:pPr>
        <w:spacing w:before="156" w:beforeLines="50" w:after="156" w:afterLines="50" w:line="360" w:lineRule="auto"/>
        <w:ind w:firstLine="480" w:firstLineChars="200"/>
        <w:jc w:val="right"/>
        <w:rPr>
          <w:rFonts w:cs="宋体" w:asciiTheme="minorEastAsia" w:hAnsiTheme="minorEastAsia"/>
          <w:b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/>
          <w:b/>
          <w:color w:val="333333"/>
          <w:kern w:val="0"/>
          <w:sz w:val="24"/>
          <w:szCs w:val="24"/>
        </w:rPr>
        <w:t>上海市嘉定区疁城实验学校工会委员会</w:t>
      </w:r>
    </w:p>
    <w:p>
      <w:pPr>
        <w:spacing w:before="156" w:beforeLines="50" w:after="156" w:afterLines="50" w:line="360" w:lineRule="auto"/>
        <w:ind w:firstLine="482" w:firstLineChars="200"/>
        <w:jc w:val="right"/>
        <w:rPr>
          <w:rFonts w:cs="宋体" w:asciiTheme="minorEastAsia" w:hAnsiTheme="minorEastAsia"/>
          <w:b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333333"/>
          <w:kern w:val="0"/>
          <w:sz w:val="24"/>
          <w:szCs w:val="24"/>
        </w:rPr>
        <w:t>202</w:t>
      </w:r>
      <w:r>
        <w:rPr>
          <w:rFonts w:hint="eastAsia" w:cs="宋体" w:asciiTheme="minorEastAsia" w:hAnsiTheme="minorEastAsia"/>
          <w:b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b/>
          <w:color w:val="333333"/>
          <w:kern w:val="0"/>
          <w:sz w:val="24"/>
          <w:szCs w:val="24"/>
        </w:rPr>
        <w:t>年</w:t>
      </w:r>
      <w:r>
        <w:rPr>
          <w:rFonts w:cs="宋体" w:asciiTheme="minorEastAsia" w:hAnsiTheme="minorEastAsia"/>
          <w:b/>
          <w:color w:val="333333"/>
          <w:kern w:val="0"/>
          <w:sz w:val="24"/>
          <w:szCs w:val="24"/>
        </w:rPr>
        <w:t>6</w:t>
      </w:r>
      <w:r>
        <w:rPr>
          <w:rFonts w:hint="eastAsia" w:cs="宋体" w:asciiTheme="minorEastAsia" w:hAnsiTheme="minorEastAsia"/>
          <w:b/>
          <w:color w:val="333333"/>
          <w:kern w:val="0"/>
          <w:sz w:val="24"/>
          <w:szCs w:val="24"/>
        </w:rPr>
        <w:t>月</w:t>
      </w:r>
      <w:r>
        <w:rPr>
          <w:rFonts w:cs="宋体" w:asciiTheme="minorEastAsia" w:hAnsiTheme="minorEastAsia"/>
          <w:b/>
          <w:color w:val="333333"/>
          <w:kern w:val="0"/>
          <w:sz w:val="24"/>
          <w:szCs w:val="24"/>
        </w:rPr>
        <w:t>25</w:t>
      </w:r>
      <w:r>
        <w:rPr>
          <w:rFonts w:hint="eastAsia" w:cs="宋体" w:asciiTheme="minorEastAsia" w:hAnsiTheme="minorEastAsia"/>
          <w:b/>
          <w:color w:val="333333"/>
          <w:kern w:val="0"/>
          <w:sz w:val="24"/>
          <w:szCs w:val="24"/>
        </w:rPr>
        <w:t>日</w:t>
      </w:r>
    </w:p>
    <w:p>
      <w:pPr>
        <w:spacing w:before="156" w:beforeLines="50" w:after="156" w:afterLines="50"/>
        <w:ind w:firstLine="480" w:firstLineChars="20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02E2"/>
    <w:rsid w:val="000464EF"/>
    <w:rsid w:val="001411A1"/>
    <w:rsid w:val="00180714"/>
    <w:rsid w:val="00252849"/>
    <w:rsid w:val="003D3BFF"/>
    <w:rsid w:val="004319D7"/>
    <w:rsid w:val="004F2691"/>
    <w:rsid w:val="005B706D"/>
    <w:rsid w:val="005E1378"/>
    <w:rsid w:val="006E06CC"/>
    <w:rsid w:val="007812B1"/>
    <w:rsid w:val="007C7402"/>
    <w:rsid w:val="007E7C9A"/>
    <w:rsid w:val="008001D5"/>
    <w:rsid w:val="008E2886"/>
    <w:rsid w:val="0090131D"/>
    <w:rsid w:val="00995764"/>
    <w:rsid w:val="009C02E2"/>
    <w:rsid w:val="009C62B6"/>
    <w:rsid w:val="00A8722E"/>
    <w:rsid w:val="00B35E44"/>
    <w:rsid w:val="00C27ACC"/>
    <w:rsid w:val="00CE4FDD"/>
    <w:rsid w:val="00D66595"/>
    <w:rsid w:val="00D67D31"/>
    <w:rsid w:val="00DA643A"/>
    <w:rsid w:val="00E153B2"/>
    <w:rsid w:val="00EA1AD6"/>
    <w:rsid w:val="00FD73BE"/>
    <w:rsid w:val="02FA68DD"/>
    <w:rsid w:val="7224765A"/>
    <w:rsid w:val="7C3D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274</Characters>
  <Lines>2</Lines>
  <Paragraphs>1</Paragraphs>
  <TotalTime>42</TotalTime>
  <ScaleCrop>false</ScaleCrop>
  <LinksUpToDate>false</LinksUpToDate>
  <CharactersWithSpaces>320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2021-06-23T06:07:00Z</dcterms:created>
  <dc:creator>Administrator</dc:creator>
  <cp:lastModifiedBy>user</cp:lastModifiedBy>
  <dcterms:modified xsi:type="dcterms:W3CDTF">2024-06-25T07:20:04Z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