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4AA" w:rsidRDefault="0006031D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上海市嘉定区疁城实验学校教职工基本工作职责考核方案</w:t>
      </w:r>
    </w:p>
    <w:p w:rsidR="000614AA" w:rsidRDefault="0006031D">
      <w:pPr>
        <w:jc w:val="center"/>
      </w:pPr>
      <w:r>
        <w:rPr>
          <w:rFonts w:ascii="黑体" w:eastAsia="黑体" w:hAnsi="黑体" w:cs="黑体" w:hint="eastAsia"/>
          <w:b/>
          <w:bCs/>
          <w:sz w:val="32"/>
          <w:szCs w:val="32"/>
        </w:rPr>
        <w:t>（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2021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学年度考核）</w:t>
      </w:r>
    </w:p>
    <w:p w:rsidR="000614AA" w:rsidRDefault="0006031D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为进一步贯彻市教委关于加强中小学教师任职考核的有关精神，根据《嘉定区教职工基本工作职责考核实施办法》的规定，《上海市嘉定区教育局关于做好</w:t>
      </w:r>
      <w:r>
        <w:rPr>
          <w:rFonts w:ascii="仿宋" w:eastAsia="仿宋" w:hAnsi="仿宋" w:cs="仿宋" w:hint="eastAsia"/>
          <w:sz w:val="28"/>
          <w:szCs w:val="28"/>
        </w:rPr>
        <w:t>202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学年</w:t>
      </w:r>
      <w:r>
        <w:rPr>
          <w:rFonts w:ascii="仿宋" w:eastAsia="仿宋" w:hAnsi="仿宋" w:cs="仿宋" w:hint="eastAsia"/>
          <w:sz w:val="28"/>
          <w:szCs w:val="28"/>
        </w:rPr>
        <w:t>度教育系统事业单位教职工基本工作职责考核的通知》</w:t>
      </w:r>
      <w:r>
        <w:rPr>
          <w:rFonts w:ascii="仿宋" w:eastAsia="仿宋" w:hAnsi="仿宋" w:cs="仿宋" w:hint="eastAsia"/>
          <w:sz w:val="28"/>
          <w:szCs w:val="28"/>
        </w:rPr>
        <w:t>（嘉教</w:t>
      </w:r>
      <w:r>
        <w:rPr>
          <w:rFonts w:ascii="仿宋" w:eastAsia="仿宋" w:hAnsi="仿宋" w:cs="仿宋" w:hint="eastAsia"/>
          <w:sz w:val="28"/>
          <w:szCs w:val="28"/>
        </w:rPr>
        <w:t>人</w:t>
      </w:r>
      <w:r>
        <w:rPr>
          <w:rFonts w:ascii="仿宋" w:eastAsia="仿宋" w:hAnsi="仿宋" w:cs="仿宋" w:hint="eastAsia"/>
          <w:sz w:val="28"/>
          <w:szCs w:val="28"/>
        </w:rPr>
        <w:t>〔</w:t>
      </w:r>
      <w:r>
        <w:rPr>
          <w:rFonts w:ascii="仿宋" w:eastAsia="仿宋" w:hAnsi="仿宋" w:cs="仿宋" w:hint="eastAsia"/>
          <w:sz w:val="28"/>
          <w:szCs w:val="28"/>
        </w:rPr>
        <w:t>202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〕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号）</w:t>
      </w:r>
      <w:r>
        <w:rPr>
          <w:rFonts w:ascii="仿宋" w:eastAsia="仿宋" w:hAnsi="仿宋" w:cs="仿宋" w:hint="eastAsia"/>
          <w:sz w:val="28"/>
          <w:szCs w:val="28"/>
        </w:rPr>
        <w:t>通知精神，制定本方案。</w:t>
      </w:r>
    </w:p>
    <w:p w:rsidR="000614AA" w:rsidRDefault="0006031D">
      <w:pPr>
        <w:spacing w:line="360" w:lineRule="auto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一、考核对象</w:t>
      </w:r>
    </w:p>
    <w:p w:rsidR="000614AA" w:rsidRDefault="0006031D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本单位</w:t>
      </w:r>
      <w:r>
        <w:rPr>
          <w:rFonts w:ascii="仿宋" w:eastAsia="仿宋" w:hAnsi="仿宋" w:cs="仿宋" w:hint="eastAsia"/>
          <w:sz w:val="28"/>
          <w:szCs w:val="28"/>
        </w:rPr>
        <w:t>202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30</w:t>
      </w:r>
      <w:r>
        <w:rPr>
          <w:rFonts w:ascii="仿宋" w:eastAsia="仿宋" w:hAnsi="仿宋" w:cs="仿宋" w:hint="eastAsia"/>
          <w:sz w:val="28"/>
          <w:szCs w:val="28"/>
        </w:rPr>
        <w:t>日在编的教职工。</w:t>
      </w:r>
    </w:p>
    <w:p w:rsidR="000614AA" w:rsidRDefault="0006031D">
      <w:pPr>
        <w:spacing w:line="360" w:lineRule="auto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二、考核标准</w:t>
      </w:r>
    </w:p>
    <w:p w:rsidR="000614AA" w:rsidRDefault="0006031D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中小学教师的考核标准，依据《嘉定区中小学教师工作评价指标》（</w:t>
      </w:r>
      <w:r>
        <w:rPr>
          <w:rFonts w:ascii="仿宋" w:eastAsia="仿宋" w:hAnsi="仿宋" w:cs="仿宋" w:hint="eastAsia"/>
          <w:sz w:val="28"/>
          <w:szCs w:val="28"/>
        </w:rPr>
        <w:t>11</w:t>
      </w:r>
      <w:r>
        <w:rPr>
          <w:rFonts w:ascii="仿宋" w:eastAsia="仿宋" w:hAnsi="仿宋" w:cs="仿宋" w:hint="eastAsia"/>
          <w:sz w:val="28"/>
          <w:szCs w:val="28"/>
        </w:rPr>
        <w:t>项）。</w:t>
      </w:r>
    </w:p>
    <w:p w:rsidR="000614AA" w:rsidRDefault="0006031D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单位管理人员、辅系列专技人员、工勤人员的考核标准，按照《嘉定区中小学职工基本工作职责及考核标准》。</w:t>
      </w:r>
    </w:p>
    <w:p w:rsidR="000614AA" w:rsidRDefault="0006031D">
      <w:pPr>
        <w:spacing w:line="360" w:lineRule="auto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三、工作要求</w:t>
      </w:r>
    </w:p>
    <w:p w:rsidR="000614AA" w:rsidRDefault="0006031D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贯彻公开、公正、公平的原则，提高考核工作的透明度。</w:t>
      </w:r>
    </w:p>
    <w:p w:rsidR="000614AA" w:rsidRDefault="0006031D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坚持定性与定量结合、过程与结果并重的原则。根据考核指标体系的考核内容，以履行岗位职责的工作实绩、水平、能力为重点，开展学年度考核工作。</w:t>
      </w:r>
    </w:p>
    <w:p w:rsidR="000614AA" w:rsidRDefault="0006031D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考核实行师德“一票否决制”，凡严重违反区教育局《关于建立健全师德建设长效机制的实施意见》等五个文件的要求，且造成不良影响者，学年度考核直接定为“不合格”。</w:t>
      </w:r>
    </w:p>
    <w:p w:rsidR="000614AA" w:rsidRDefault="0006031D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</w:t>
      </w:r>
      <w:r>
        <w:rPr>
          <w:rFonts w:ascii="仿宋" w:eastAsia="仿宋" w:hAnsi="仿宋" w:cs="仿宋" w:hint="eastAsia"/>
          <w:sz w:val="28"/>
          <w:szCs w:val="28"/>
        </w:rPr>
        <w:t>教师学年度考核的优秀人员在同级职称的考</w:t>
      </w:r>
      <w:r>
        <w:rPr>
          <w:rFonts w:ascii="仿宋" w:eastAsia="仿宋" w:hAnsi="仿宋" w:cs="仿宋" w:hint="eastAsia"/>
          <w:sz w:val="28"/>
          <w:szCs w:val="28"/>
        </w:rPr>
        <w:t>核结果中产生，其优秀率为同级职称的</w:t>
      </w:r>
      <w:r>
        <w:rPr>
          <w:rFonts w:ascii="仿宋" w:eastAsia="仿宋" w:hAnsi="仿宋" w:cs="仿宋" w:hint="eastAsia"/>
          <w:sz w:val="28"/>
          <w:szCs w:val="28"/>
        </w:rPr>
        <w:t>20</w:t>
      </w:r>
      <w:r>
        <w:rPr>
          <w:rFonts w:ascii="仿宋" w:eastAsia="仿宋" w:hAnsi="仿宋" w:cs="仿宋" w:hint="eastAsia"/>
          <w:sz w:val="28"/>
          <w:szCs w:val="28"/>
        </w:rPr>
        <w:t>％（人数用去尾法计算）。</w:t>
      </w:r>
    </w:p>
    <w:p w:rsidR="000614AA" w:rsidRDefault="0006031D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5.</w:t>
      </w:r>
      <w:r>
        <w:rPr>
          <w:rFonts w:ascii="仿宋" w:eastAsia="仿宋" w:hAnsi="仿宋" w:cs="仿宋" w:hint="eastAsia"/>
          <w:sz w:val="28"/>
          <w:szCs w:val="28"/>
        </w:rPr>
        <w:t>单位管理人员、辅系列专技人员应组合在一起考核评分，将考评结果从高分到低分排列名次，并把</w:t>
      </w:r>
      <w:r>
        <w:rPr>
          <w:rFonts w:ascii="仿宋" w:eastAsia="仿宋" w:hAnsi="仿宋" w:cs="仿宋" w:hint="eastAsia"/>
          <w:sz w:val="28"/>
          <w:szCs w:val="28"/>
        </w:rPr>
        <w:t>202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学年度的考核结果作为</w:t>
      </w:r>
      <w:r>
        <w:rPr>
          <w:rFonts w:ascii="仿宋" w:eastAsia="仿宋" w:hAnsi="仿宋" w:cs="仿宋" w:hint="eastAsia"/>
          <w:sz w:val="28"/>
          <w:szCs w:val="28"/>
        </w:rPr>
        <w:t>202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年度考核中确定优秀等次的重要依据。</w:t>
      </w:r>
    </w:p>
    <w:p w:rsidR="000614AA" w:rsidRDefault="0006031D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6.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单位工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勤人员的学年度考核在同类人员中进行考核评分，将考评结果从高分到低分排列名次，并把</w:t>
      </w:r>
      <w:r>
        <w:rPr>
          <w:rFonts w:ascii="仿宋" w:eastAsia="仿宋" w:hAnsi="仿宋" w:cs="仿宋" w:hint="eastAsia"/>
          <w:sz w:val="28"/>
          <w:szCs w:val="28"/>
        </w:rPr>
        <w:t>202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学年度的考核结果作为</w:t>
      </w:r>
      <w:r>
        <w:rPr>
          <w:rFonts w:ascii="仿宋" w:eastAsia="仿宋" w:hAnsi="仿宋" w:cs="仿宋" w:hint="eastAsia"/>
          <w:sz w:val="28"/>
          <w:szCs w:val="28"/>
        </w:rPr>
        <w:t>202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年度考核中确定优秀等次的重要依据。</w:t>
      </w:r>
    </w:p>
    <w:p w:rsidR="000614AA" w:rsidRDefault="0006031D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7.</w:t>
      </w:r>
      <w:r>
        <w:rPr>
          <w:rFonts w:ascii="仿宋" w:eastAsia="仿宋" w:hAnsi="仿宋" w:cs="仿宋" w:hint="eastAsia"/>
          <w:sz w:val="28"/>
          <w:szCs w:val="28"/>
        </w:rPr>
        <w:t>各单位党政正职和编制在学校的镇教委负责人的学年度考核，参加本单位（或编制所在单位）同级职称（或同类人员）的考核，其考核结</w:t>
      </w:r>
      <w:r>
        <w:rPr>
          <w:rFonts w:ascii="仿宋" w:eastAsia="仿宋" w:hAnsi="仿宋" w:cs="仿宋" w:hint="eastAsia"/>
          <w:sz w:val="28"/>
          <w:szCs w:val="28"/>
        </w:rPr>
        <w:t>果计入本人业务档案。</w:t>
      </w:r>
    </w:p>
    <w:p w:rsidR="000614AA" w:rsidRDefault="0006031D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8.</w:t>
      </w:r>
      <w:r>
        <w:rPr>
          <w:rFonts w:ascii="仿宋" w:eastAsia="仿宋" w:hAnsi="仿宋" w:cs="仿宋" w:hint="eastAsia"/>
          <w:sz w:val="28"/>
          <w:szCs w:val="28"/>
        </w:rPr>
        <w:t>学年度考核的结果应记录在教职工业务考绩档案中，作为教职工的奖惩、职务评聘和晋升、岗位聘任、绩效工资分配等的重要依据。</w:t>
      </w:r>
    </w:p>
    <w:p w:rsidR="000614AA" w:rsidRDefault="0006031D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9.</w:t>
      </w:r>
      <w:r>
        <w:rPr>
          <w:rFonts w:ascii="仿宋" w:eastAsia="仿宋" w:hAnsi="仿宋" w:cs="仿宋" w:hint="eastAsia"/>
          <w:sz w:val="28"/>
          <w:szCs w:val="28"/>
        </w:rPr>
        <w:t>对考核结果中的优秀人员应张榜公布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个工作日，对考核末位的人员和不合格人员进行个别谈话，指出其存在问题并限期改正，使考评工作真正起到激励和促进作用。要认真妥善地做好考核不合格人员和考核末位人员的转岗、待岗或下岗工作。</w:t>
      </w:r>
    </w:p>
    <w:p w:rsidR="000614AA" w:rsidRDefault="0006031D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10.</w:t>
      </w:r>
      <w:r>
        <w:rPr>
          <w:rFonts w:ascii="仿宋" w:eastAsia="仿宋" w:hAnsi="仿宋" w:cs="仿宋" w:hint="eastAsia"/>
          <w:sz w:val="28"/>
          <w:szCs w:val="28"/>
        </w:rPr>
        <w:t>考核结果分为：优秀、合格、不合格三个等次。</w:t>
      </w:r>
    </w:p>
    <w:p w:rsidR="000614AA" w:rsidRDefault="0006031D">
      <w:pPr>
        <w:spacing w:line="360" w:lineRule="auto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四、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考核办法和程序</w:t>
      </w:r>
    </w:p>
    <w:p w:rsidR="000614AA" w:rsidRDefault="0006031D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  <w:highlight w:val="yellow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教职员工填写《学年度考核业绩自我呈报表》，上</w:t>
      </w:r>
      <w:r>
        <w:rPr>
          <w:rFonts w:ascii="仿宋" w:eastAsia="仿宋" w:hAnsi="仿宋" w:cs="仿宋" w:hint="eastAsia"/>
          <w:sz w:val="28"/>
          <w:szCs w:val="28"/>
        </w:rPr>
        <w:t>交人事办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0614AA" w:rsidRDefault="0006031D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学校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召开学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年度考核工作预备会议，由学校考评</w:t>
      </w:r>
      <w:r>
        <w:rPr>
          <w:rFonts w:ascii="仿宋" w:eastAsia="仿宋" w:hAnsi="仿宋" w:cs="仿宋" w:hint="eastAsia"/>
          <w:sz w:val="28"/>
          <w:szCs w:val="28"/>
        </w:rPr>
        <w:t>小组成员</w:t>
      </w:r>
      <w:r>
        <w:rPr>
          <w:rFonts w:ascii="仿宋" w:eastAsia="仿宋" w:hAnsi="仿宋" w:cs="仿宋" w:hint="eastAsia"/>
          <w:sz w:val="28"/>
          <w:szCs w:val="28"/>
        </w:rPr>
        <w:t>以及各年级主要负责人参与，听取意见、建议。</w:t>
      </w:r>
    </w:p>
    <w:p w:rsidR="000614AA" w:rsidRDefault="0006031D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学校</w:t>
      </w:r>
      <w:r>
        <w:rPr>
          <w:rFonts w:ascii="仿宋" w:eastAsia="仿宋" w:hAnsi="仿宋" w:cs="仿宋" w:hint="eastAsia"/>
          <w:sz w:val="28"/>
          <w:szCs w:val="28"/>
        </w:rPr>
        <w:t>考评</w:t>
      </w:r>
      <w:r>
        <w:rPr>
          <w:rFonts w:ascii="仿宋" w:eastAsia="仿宋" w:hAnsi="仿宋" w:cs="仿宋" w:hint="eastAsia"/>
          <w:sz w:val="28"/>
          <w:szCs w:val="28"/>
        </w:rPr>
        <w:t>小组</w:t>
      </w:r>
      <w:r>
        <w:rPr>
          <w:rFonts w:ascii="仿宋" w:eastAsia="仿宋" w:hAnsi="仿宋" w:cs="仿宋" w:hint="eastAsia"/>
          <w:sz w:val="28"/>
          <w:szCs w:val="28"/>
        </w:rPr>
        <w:t>中的考评组</w:t>
      </w:r>
      <w:r>
        <w:rPr>
          <w:rFonts w:ascii="仿宋" w:eastAsia="仿宋" w:hAnsi="仿宋" w:cs="仿宋" w:hint="eastAsia"/>
          <w:sz w:val="28"/>
          <w:szCs w:val="28"/>
        </w:rPr>
        <w:t>成员在结合</w:t>
      </w:r>
      <w:r>
        <w:rPr>
          <w:rFonts w:ascii="仿宋" w:eastAsia="仿宋" w:hAnsi="仿宋" w:cs="仿宋" w:hint="eastAsia"/>
          <w:sz w:val="28"/>
          <w:szCs w:val="28"/>
        </w:rPr>
        <w:t>各部门意见建议、</w:t>
      </w: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预备会议意见建议以及教职员工《学年度考核业绩自我呈报表》内具体业绩的基础上，对教职员工学年度工作职责表现进行评分。</w:t>
      </w:r>
    </w:p>
    <w:p w:rsidR="000614AA" w:rsidRDefault="0006031D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4.</w:t>
      </w:r>
      <w:r>
        <w:rPr>
          <w:rFonts w:ascii="仿宋" w:eastAsia="仿宋" w:hAnsi="仿宋" w:cs="仿宋" w:hint="eastAsia"/>
          <w:sz w:val="28"/>
          <w:szCs w:val="28"/>
        </w:rPr>
        <w:t>学校考评小组中的</w:t>
      </w:r>
      <w:r>
        <w:rPr>
          <w:rFonts w:ascii="仿宋" w:eastAsia="仿宋" w:hAnsi="仿宋" w:cs="仿宋" w:hint="eastAsia"/>
          <w:sz w:val="28"/>
          <w:szCs w:val="28"/>
        </w:rPr>
        <w:t>考评</w:t>
      </w:r>
      <w:r>
        <w:rPr>
          <w:rFonts w:ascii="仿宋" w:eastAsia="仿宋" w:hAnsi="仿宋" w:cs="仿宋" w:hint="eastAsia"/>
          <w:sz w:val="28"/>
          <w:szCs w:val="28"/>
        </w:rPr>
        <w:t>组</w:t>
      </w:r>
      <w:r>
        <w:rPr>
          <w:rFonts w:ascii="仿宋" w:eastAsia="仿宋" w:hAnsi="仿宋" w:cs="仿宋" w:hint="eastAsia"/>
          <w:sz w:val="28"/>
          <w:szCs w:val="28"/>
        </w:rPr>
        <w:t>成员</w:t>
      </w:r>
      <w:r>
        <w:rPr>
          <w:rFonts w:ascii="仿宋" w:eastAsia="仿宋" w:hAnsi="仿宋" w:cs="仿宋" w:hint="eastAsia"/>
          <w:sz w:val="28"/>
          <w:szCs w:val="28"/>
        </w:rPr>
        <w:t>汇总</w:t>
      </w:r>
      <w:r>
        <w:rPr>
          <w:rFonts w:ascii="仿宋" w:eastAsia="仿宋" w:hAnsi="仿宋" w:cs="仿宋" w:hint="eastAsia"/>
          <w:sz w:val="28"/>
          <w:szCs w:val="28"/>
        </w:rPr>
        <w:t>评分</w:t>
      </w:r>
      <w:r>
        <w:rPr>
          <w:rFonts w:ascii="仿宋" w:eastAsia="仿宋" w:hAnsi="仿宋" w:cs="仿宋" w:hint="eastAsia"/>
          <w:sz w:val="28"/>
          <w:szCs w:val="28"/>
        </w:rPr>
        <w:t>后，拟定</w:t>
      </w:r>
      <w:r>
        <w:rPr>
          <w:rFonts w:ascii="仿宋" w:eastAsia="仿宋" w:hAnsi="仿宋" w:cs="仿宋" w:hint="eastAsia"/>
          <w:sz w:val="28"/>
          <w:szCs w:val="28"/>
        </w:rPr>
        <w:t>该</w:t>
      </w:r>
      <w:r>
        <w:rPr>
          <w:rFonts w:ascii="仿宋" w:eastAsia="仿宋" w:hAnsi="仿宋" w:cs="仿宋" w:hint="eastAsia"/>
          <w:sz w:val="28"/>
          <w:szCs w:val="28"/>
        </w:rPr>
        <w:t>学年度考核优秀人员名单，监督小组负责全程监督。</w:t>
      </w:r>
    </w:p>
    <w:p w:rsidR="000614AA" w:rsidRDefault="0006031D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5.</w:t>
      </w:r>
      <w:r>
        <w:rPr>
          <w:rFonts w:ascii="仿宋" w:eastAsia="仿宋" w:hAnsi="仿宋" w:cs="仿宋" w:hint="eastAsia"/>
          <w:sz w:val="28"/>
          <w:szCs w:val="28"/>
        </w:rPr>
        <w:t>公示。</w:t>
      </w:r>
    </w:p>
    <w:p w:rsidR="000614AA" w:rsidRDefault="0006031D">
      <w:pPr>
        <w:spacing w:line="360" w:lineRule="auto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五、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学校考评小组成员</w:t>
      </w:r>
    </w:p>
    <w:p w:rsidR="000614AA" w:rsidRDefault="0006031D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学校考评小组成员按相关文件要求，由学校行政、教代会成员、党员、学科组长、年级组长、工会委员、支委成员、党小组长、民主党派的代表组成。</w:t>
      </w:r>
    </w:p>
    <w:p w:rsidR="000614AA" w:rsidRDefault="0006031D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成员如下：</w:t>
      </w:r>
    </w:p>
    <w:p w:rsidR="000614AA" w:rsidRDefault="0006031D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考评组：组长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储春红</w:t>
      </w:r>
      <w:proofErr w:type="gramEnd"/>
    </w:p>
    <w:p w:rsidR="000614AA" w:rsidRDefault="0006031D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组员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张明芳、</w:t>
      </w:r>
      <w:r>
        <w:rPr>
          <w:rFonts w:ascii="仿宋" w:eastAsia="仿宋" w:hAnsi="仿宋" w:cs="仿宋" w:hint="eastAsia"/>
          <w:sz w:val="28"/>
          <w:szCs w:val="28"/>
        </w:rPr>
        <w:t>张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晞、何春霞、</w:t>
      </w:r>
      <w:r>
        <w:rPr>
          <w:rFonts w:ascii="仿宋" w:eastAsia="仿宋" w:hAnsi="仿宋" w:cs="仿宋" w:hint="eastAsia"/>
          <w:sz w:val="28"/>
          <w:szCs w:val="28"/>
        </w:rPr>
        <w:t>樊俞娇</w:t>
      </w:r>
    </w:p>
    <w:p w:rsidR="000614AA" w:rsidRDefault="0006031D">
      <w:pPr>
        <w:spacing w:line="360" w:lineRule="auto"/>
        <w:ind w:firstLineChars="1000" w:firstLine="2800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韩杰生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陆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艳、王丽华、高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莉</w:t>
      </w:r>
      <w:proofErr w:type="gramEnd"/>
    </w:p>
    <w:p w:rsidR="000614AA" w:rsidRDefault="0006031D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监督组：组长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赵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霞</w:t>
      </w:r>
      <w:proofErr w:type="gramEnd"/>
    </w:p>
    <w:p w:rsidR="000614AA" w:rsidRDefault="0006031D">
      <w:pPr>
        <w:spacing w:line="360" w:lineRule="auto"/>
        <w:ind w:firstLineChars="700" w:firstLine="19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组员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唐宝芳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姜东方</w:t>
      </w:r>
      <w:r>
        <w:rPr>
          <w:rFonts w:ascii="仿宋" w:eastAsia="仿宋" w:hAnsi="仿宋" w:cs="仿宋" w:hint="eastAsia"/>
          <w:sz w:val="28"/>
          <w:szCs w:val="28"/>
        </w:rPr>
        <w:t>、金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慧</w:t>
      </w:r>
    </w:p>
    <w:p w:rsidR="000614AA" w:rsidRDefault="000614AA">
      <w:pPr>
        <w:spacing w:line="360" w:lineRule="auto"/>
        <w:rPr>
          <w:rFonts w:ascii="仿宋" w:eastAsia="仿宋" w:hAnsi="仿宋" w:cs="仿宋"/>
          <w:sz w:val="28"/>
          <w:szCs w:val="28"/>
        </w:rPr>
      </w:pPr>
    </w:p>
    <w:p w:rsidR="000614AA" w:rsidRDefault="0006031D">
      <w:pPr>
        <w:spacing w:line="360" w:lineRule="auto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上海市嘉定区疁城实验学校</w:t>
      </w:r>
    </w:p>
    <w:p w:rsidR="000614AA" w:rsidRDefault="0006031D">
      <w:pPr>
        <w:spacing w:line="360" w:lineRule="auto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         </w:t>
      </w:r>
      <w:r>
        <w:rPr>
          <w:rFonts w:ascii="仿宋" w:eastAsia="仿宋" w:hAnsi="仿宋" w:cs="仿宋" w:hint="eastAsia"/>
          <w:sz w:val="28"/>
          <w:szCs w:val="28"/>
        </w:rPr>
        <w:t>202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月</w:t>
      </w:r>
    </w:p>
    <w:sectPr w:rsidR="000614AA">
      <w:pgSz w:w="11906" w:h="16838"/>
      <w:pgMar w:top="1276" w:right="1416" w:bottom="1276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5ZWYwOTBjZGQ4MmQxYjVhMWVkNmMwYWE3ZWRlYWYifQ=="/>
  </w:docVars>
  <w:rsids>
    <w:rsidRoot w:val="00FA57A5"/>
    <w:rsid w:val="00011ADF"/>
    <w:rsid w:val="0006031D"/>
    <w:rsid w:val="000614AA"/>
    <w:rsid w:val="006803F2"/>
    <w:rsid w:val="009B3AF3"/>
    <w:rsid w:val="00B2682B"/>
    <w:rsid w:val="00E76848"/>
    <w:rsid w:val="00FA57A5"/>
    <w:rsid w:val="072F1D12"/>
    <w:rsid w:val="0852111B"/>
    <w:rsid w:val="1B941D3E"/>
    <w:rsid w:val="205B4E56"/>
    <w:rsid w:val="34E601FC"/>
    <w:rsid w:val="79C23038"/>
    <w:rsid w:val="7D40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C65A818-85E1-4924-8490-6681DD2DF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213</Words>
  <Characters>1219</Characters>
  <Application>Microsoft Office Word</Application>
  <DocSecurity>0</DocSecurity>
  <Lines>10</Lines>
  <Paragraphs>2</Paragraphs>
  <ScaleCrop>false</ScaleCrop>
  <Company>Microsoft</Company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JD</cp:lastModifiedBy>
  <cp:revision>3</cp:revision>
  <dcterms:created xsi:type="dcterms:W3CDTF">2021-06-23T05:25:00Z</dcterms:created>
  <dcterms:modified xsi:type="dcterms:W3CDTF">2022-06-30T05:59:00Z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A178524164C247F9A5287A147952E828</vt:lpwstr>
  </property>
</Properties>
</file>