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上海市嘉定区疁城实验学校 小学部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</w:rPr>
        <w:t>一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年级 作业记录表  第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17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周（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</w:rPr>
        <w:t>6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</w:rPr>
        <w:t>6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—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val="en-US" w:eastAsia="zh-CN" w:bidi="ar"/>
        </w:rPr>
        <w:t>6.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eastAsia="zh-CN" w:bidi="ar"/>
        </w:rPr>
        <w:t>10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）</w:t>
      </w:r>
    </w:p>
    <w:tbl>
      <w:tblPr>
        <w:tblStyle w:val="6"/>
        <w:tblW w:w="15546" w:type="dxa"/>
        <w:tblCellSpacing w:w="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3" w:hRule="atLeast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Style w:val="6"/>
              <w:tblW w:w="14694" w:type="dxa"/>
              <w:tblInd w:w="33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7"/>
              <w:gridCol w:w="2304"/>
              <w:gridCol w:w="2305"/>
              <w:gridCol w:w="2304"/>
              <w:gridCol w:w="2305"/>
              <w:gridCol w:w="2304"/>
              <w:gridCol w:w="230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</w:pPr>
                  <w:bookmarkStart w:id="0" w:name="_GoBack" w:colFirst="2" w:colLast="2"/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eastAsia" w:ascii="宋体" w:hAnsi="宋体" w:eastAsia="宋体" w:cs="宋体"/>
                      <w:color w:val="auto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2"/>
                      <w:sz w:val="21"/>
                      <w:szCs w:val="21"/>
                      <w:lang w:val="en-US" w:eastAsia="zh-CN" w:bidi="ar"/>
                    </w:rPr>
                    <w:t>内容：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1、</w:t>
                  </w:r>
                  <w:r>
                    <w:rPr>
                      <w:rFonts w:hint="default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 w:bidi="ar"/>
                    </w:rPr>
                    <w:t>朗读“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 w:bidi="ar"/>
                    </w:rPr>
                    <w:t>课文</w:t>
                  </w:r>
                  <w:r>
                    <w:rPr>
                      <w:rFonts w:hint="default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 w:bidi="ar"/>
                    </w:rPr>
                    <w:t>”第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1</w:t>
                  </w:r>
                  <w:r>
                    <w:rPr>
                      <w:rFonts w:hint="default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 w:bidi="ar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 w:bidi="ar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18</w:t>
                  </w:r>
                  <w:r>
                    <w:rPr>
                      <w:rFonts w:hint="default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 w:bidi="ar"/>
                    </w:rPr>
                    <w:t>课，背诵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 w:bidi="ar"/>
                    </w:rPr>
                    <w:t>“日积月累”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rightChars="0"/>
                    <w:jc w:val="both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2、</w:t>
                  </w:r>
                  <w:r>
                    <w:rPr>
                      <w:rFonts w:hint="default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 w:bidi="ar"/>
                    </w:rPr>
                    <w:t>巩固第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17、18</w:t>
                  </w:r>
                  <w:r>
                    <w:rPr>
                      <w:rFonts w:hint="default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 w:bidi="ar"/>
                    </w:rPr>
                    <w:t>课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 w:bidi="ar"/>
                    </w:rPr>
                    <w:t>和</w:t>
                  </w:r>
                  <w:r>
                    <w:rPr>
                      <w:rFonts w:hint="default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 w:bidi="ar"/>
                    </w:rPr>
                    <w:t>《语文园地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 w:bidi="ar"/>
                    </w:rPr>
                    <w:t>七</w:t>
                  </w:r>
                  <w:r>
                    <w:rPr>
                      <w:rFonts w:hint="default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 w:bidi="ar"/>
                    </w:rPr>
                    <w:t>》中的字词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句。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auto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3、课外阅读10分钟。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/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2"/>
                      <w:sz w:val="21"/>
                      <w:szCs w:val="21"/>
                      <w:lang w:val="en-US" w:eastAsia="zh-CN" w:bidi="ar"/>
                    </w:rPr>
                    <w:t>时长：20分钟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eastAsia" w:ascii="宋体" w:hAnsi="宋体" w:eastAsia="宋体" w:cs="宋体"/>
                      <w:color w:val="auto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2"/>
                      <w:sz w:val="21"/>
                      <w:szCs w:val="21"/>
                      <w:lang w:val="en-US" w:eastAsia="zh-CN" w:bidi="ar"/>
                    </w:rPr>
                    <w:t>内容：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1、</w:t>
                  </w:r>
                  <w:r>
                    <w:rPr>
                      <w:rFonts w:hint="default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 w:bidi="ar"/>
                    </w:rPr>
                    <w:t>朗读“课文”第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19、20</w:t>
                  </w:r>
                  <w:r>
                    <w:rPr>
                      <w:rFonts w:hint="default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 w:bidi="ar"/>
                    </w:rPr>
                    <w:t>课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rightChars="0"/>
                    <w:jc w:val="both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2、</w:t>
                  </w:r>
                  <w:r>
                    <w:rPr>
                      <w:rFonts w:hint="default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 w:bidi="ar"/>
                    </w:rPr>
                    <w:t>巩固第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19、20</w:t>
                  </w:r>
                  <w:r>
                    <w:rPr>
                      <w:rFonts w:hint="default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 w:bidi="ar"/>
                    </w:rPr>
                    <w:t>课字词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auto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3、课外阅读10分钟。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/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2"/>
                      <w:sz w:val="21"/>
                      <w:szCs w:val="21"/>
                      <w:lang w:val="en-US" w:eastAsia="zh-CN" w:bidi="ar"/>
                    </w:rPr>
                    <w:t>时长：20分钟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eastAsia" w:ascii="宋体" w:hAnsi="宋体" w:eastAsia="宋体" w:cs="宋体"/>
                      <w:color w:val="auto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2"/>
                      <w:sz w:val="21"/>
                      <w:szCs w:val="21"/>
                      <w:lang w:val="en-US" w:eastAsia="zh-CN" w:bidi="ar"/>
                    </w:rPr>
                    <w:t>内容：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1、</w:t>
                  </w:r>
                  <w:r>
                    <w:rPr>
                      <w:rFonts w:hint="default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 w:bidi="ar"/>
                    </w:rPr>
                    <w:t>朗读“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 w:bidi="ar"/>
                    </w:rPr>
                    <w:t>课文</w:t>
                  </w:r>
                  <w:r>
                    <w:rPr>
                      <w:rFonts w:hint="default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 w:bidi="ar"/>
                    </w:rPr>
                    <w:t>”第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21</w:t>
                  </w:r>
                  <w:r>
                    <w:rPr>
                      <w:rFonts w:hint="default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 w:bidi="ar"/>
                    </w:rPr>
                    <w:t>课，背诵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 w:bidi="ar"/>
                    </w:rPr>
                    <w:t>《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画鸡》。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rightChars="0"/>
                    <w:jc w:val="both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2、</w:t>
                  </w:r>
                  <w:r>
                    <w:rPr>
                      <w:rFonts w:hint="default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 w:bidi="ar"/>
                    </w:rPr>
                    <w:t>巩固第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21</w:t>
                  </w:r>
                  <w:r>
                    <w:rPr>
                      <w:rFonts w:hint="default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 w:bidi="ar"/>
                    </w:rPr>
                    <w:t>课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 w:bidi="ar"/>
                    </w:rPr>
                    <w:t>和</w:t>
                  </w:r>
                  <w:r>
                    <w:rPr>
                      <w:rFonts w:hint="default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 w:bidi="ar"/>
                    </w:rPr>
                    <w:t>《语文园地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八</w:t>
                  </w:r>
                  <w:r>
                    <w:rPr>
                      <w:rFonts w:hint="default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 w:bidi="ar"/>
                    </w:rPr>
                    <w:t>》中的字词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句。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auto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3、课外阅读10分钟。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/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2"/>
                      <w:sz w:val="21"/>
                      <w:szCs w:val="21"/>
                      <w:lang w:val="en-US" w:eastAsia="zh-CN" w:bidi="ar"/>
                    </w:rPr>
                    <w:t>时长：20分钟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内容：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rightChars="0"/>
                    <w:jc w:val="both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1、熟练认读《识字表》中“识字”第1课——语文园地一中的生字，并能给它们组词。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3、课外阅读10分钟。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时长：20分钟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内容：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rightChars="0"/>
                    <w:jc w:val="both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1、熟练认读《识字表》中“课文”第1课——语文园地二中的生字，并能给它们组词。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3、课外阅读10分钟。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时长：20分钟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bookmarkEnd w:id="0"/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数学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听算训练四（6）。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从25、17、14、41、31中选三个数，组成两道加法算式和两道减法算式。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leftChars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leftChars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leftChars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leftChars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1、听算训练四（7）。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2、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drawing>
                      <wp:inline distT="0" distB="0" distL="114300" distR="114300">
                        <wp:extent cx="1351915" cy="918845"/>
                        <wp:effectExtent l="0" t="0" r="635" b="14605"/>
                        <wp:docPr id="8" name="图片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图片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1915" cy="918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2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听算训练四（8）。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2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drawing>
                      <wp:inline distT="0" distB="0" distL="114300" distR="114300">
                        <wp:extent cx="1322705" cy="916940"/>
                        <wp:effectExtent l="0" t="0" r="10795" b="16510"/>
                        <wp:docPr id="5" name="图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图片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2705" cy="916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1、听算训练四（9）。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2、如果苹果表示2，梨表示5，那么下面的图表示多少？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drawing>
                      <wp:inline distT="0" distB="0" distL="114300" distR="114300">
                        <wp:extent cx="1428750" cy="800100"/>
                        <wp:effectExtent l="0" t="0" r="0" b="0"/>
                        <wp:docPr id="9" name="图片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图片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0" cy="800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3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听算训练四（10）。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3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一根绳子长1米，如果每20厘米剪一段，（    )次可以剪好。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 xml:space="preserve">  时长：10分钟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英语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熟练朗读46-49页课文5遍。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eastAsia="zh-CN" w:bidi="ar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分钟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eastAsia="zh-CN" w:bidi="ar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剪下单词卡片，朗读单词卡片。（看图片说单词，看单词拼读单词）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eastAsia="zh-CN" w:bidi="ar"/>
                    </w:rPr>
                  </w:pPr>
                </w:p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eastAsia="zh-CN" w:bidi="ar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jc w:val="center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朗读单词卡片。（看图片说单词，看单词拼读单词）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jc w:val="center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朗读单词卡片。（看图片说单词，看单词拼读单词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eastAsia="zh-CN" w:bidi="ar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分钟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朗读课文单词2-9页5遍，单词需拼读。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综合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keepNext w:val="0"/>
              <w:keepLines w:val="0"/>
              <w:suppressLineNumbers w:val="0"/>
              <w:spacing w:before="0" w:beforeAutospacing="1" w:after="0" w:afterAutospacing="1" w:line="360" w:lineRule="auto"/>
              <w:ind w:left="0" w:right="0"/>
              <w:rPr>
                <w:rFonts w:hint="default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FAE7F1"/>
    <w:multiLevelType w:val="singleLevel"/>
    <w:tmpl w:val="D7FAE7F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BBBC96C"/>
    <w:multiLevelType w:val="singleLevel"/>
    <w:tmpl w:val="FBBBC96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FEE2B9D"/>
    <w:multiLevelType w:val="singleLevel"/>
    <w:tmpl w:val="FFEE2B9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3C1A61"/>
    <w:rsid w:val="00012F5E"/>
    <w:rsid w:val="00017343"/>
    <w:rsid w:val="00046C0E"/>
    <w:rsid w:val="0008215E"/>
    <w:rsid w:val="000933F2"/>
    <w:rsid w:val="000D4654"/>
    <w:rsid w:val="00147FB6"/>
    <w:rsid w:val="002509DC"/>
    <w:rsid w:val="00290E0B"/>
    <w:rsid w:val="002C7A69"/>
    <w:rsid w:val="002D73AE"/>
    <w:rsid w:val="00306C6B"/>
    <w:rsid w:val="00353457"/>
    <w:rsid w:val="003562FD"/>
    <w:rsid w:val="00366BAB"/>
    <w:rsid w:val="003C6997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52A0"/>
    <w:rsid w:val="005E2991"/>
    <w:rsid w:val="00607624"/>
    <w:rsid w:val="00631D67"/>
    <w:rsid w:val="00644F46"/>
    <w:rsid w:val="00662869"/>
    <w:rsid w:val="00670DA2"/>
    <w:rsid w:val="006B29CC"/>
    <w:rsid w:val="006D7542"/>
    <w:rsid w:val="007373EC"/>
    <w:rsid w:val="007962AF"/>
    <w:rsid w:val="007968E4"/>
    <w:rsid w:val="007B392B"/>
    <w:rsid w:val="007D768D"/>
    <w:rsid w:val="00810C25"/>
    <w:rsid w:val="00824CFB"/>
    <w:rsid w:val="00884798"/>
    <w:rsid w:val="008A412D"/>
    <w:rsid w:val="008B7C76"/>
    <w:rsid w:val="008E2D07"/>
    <w:rsid w:val="008F0996"/>
    <w:rsid w:val="008F18A4"/>
    <w:rsid w:val="00917251"/>
    <w:rsid w:val="009B1F92"/>
    <w:rsid w:val="009F0657"/>
    <w:rsid w:val="00A0278B"/>
    <w:rsid w:val="00A02EBB"/>
    <w:rsid w:val="00A11899"/>
    <w:rsid w:val="00A57702"/>
    <w:rsid w:val="00A72578"/>
    <w:rsid w:val="00A746FA"/>
    <w:rsid w:val="00AD0512"/>
    <w:rsid w:val="00AD7240"/>
    <w:rsid w:val="00AD72E5"/>
    <w:rsid w:val="00B13C93"/>
    <w:rsid w:val="00B46D6D"/>
    <w:rsid w:val="00B54096"/>
    <w:rsid w:val="00B63017"/>
    <w:rsid w:val="00B84667"/>
    <w:rsid w:val="00BA1EF2"/>
    <w:rsid w:val="00BA2337"/>
    <w:rsid w:val="00BB3AC1"/>
    <w:rsid w:val="00C06B64"/>
    <w:rsid w:val="00C2750D"/>
    <w:rsid w:val="00C51682"/>
    <w:rsid w:val="00C805D6"/>
    <w:rsid w:val="00CB057F"/>
    <w:rsid w:val="00D27E5A"/>
    <w:rsid w:val="00D3069E"/>
    <w:rsid w:val="00D33BBB"/>
    <w:rsid w:val="00D43B87"/>
    <w:rsid w:val="00D453C7"/>
    <w:rsid w:val="00D840ED"/>
    <w:rsid w:val="00DA792D"/>
    <w:rsid w:val="00E56326"/>
    <w:rsid w:val="00ED2F5B"/>
    <w:rsid w:val="00EF1413"/>
    <w:rsid w:val="00F10730"/>
    <w:rsid w:val="00F11764"/>
    <w:rsid w:val="00F16CDA"/>
    <w:rsid w:val="00F419DE"/>
    <w:rsid w:val="00F44857"/>
    <w:rsid w:val="00F44DE3"/>
    <w:rsid w:val="00F75F4A"/>
    <w:rsid w:val="00F87FB4"/>
    <w:rsid w:val="00F963B7"/>
    <w:rsid w:val="00FC47DB"/>
    <w:rsid w:val="00FE6224"/>
    <w:rsid w:val="00FE6CED"/>
    <w:rsid w:val="0676650B"/>
    <w:rsid w:val="0C6EFA04"/>
    <w:rsid w:val="0F1C2BE1"/>
    <w:rsid w:val="0FAF514C"/>
    <w:rsid w:val="11B9BF1C"/>
    <w:rsid w:val="1BF244DD"/>
    <w:rsid w:val="1D3C1A61"/>
    <w:rsid w:val="1FFF2A06"/>
    <w:rsid w:val="21A51407"/>
    <w:rsid w:val="21B786C9"/>
    <w:rsid w:val="23B94516"/>
    <w:rsid w:val="26F757A2"/>
    <w:rsid w:val="2BA7100D"/>
    <w:rsid w:val="2CE1198D"/>
    <w:rsid w:val="32C67792"/>
    <w:rsid w:val="33515BF2"/>
    <w:rsid w:val="3E9522DD"/>
    <w:rsid w:val="3FBDFFC1"/>
    <w:rsid w:val="4177666E"/>
    <w:rsid w:val="448C4DEB"/>
    <w:rsid w:val="45BE345A"/>
    <w:rsid w:val="477F429B"/>
    <w:rsid w:val="47D67D52"/>
    <w:rsid w:val="48F03829"/>
    <w:rsid w:val="4B2A4CA2"/>
    <w:rsid w:val="4D9BE2CB"/>
    <w:rsid w:val="4F323025"/>
    <w:rsid w:val="512723AE"/>
    <w:rsid w:val="55FF5B5B"/>
    <w:rsid w:val="571C363A"/>
    <w:rsid w:val="574FB793"/>
    <w:rsid w:val="5EBD863D"/>
    <w:rsid w:val="5FDF1FF8"/>
    <w:rsid w:val="63E8634B"/>
    <w:rsid w:val="67604A2D"/>
    <w:rsid w:val="67B6E0D6"/>
    <w:rsid w:val="6C911C9E"/>
    <w:rsid w:val="6EFED584"/>
    <w:rsid w:val="6F1BF359"/>
    <w:rsid w:val="727F3F98"/>
    <w:rsid w:val="74E875FA"/>
    <w:rsid w:val="753F34EA"/>
    <w:rsid w:val="75866BF7"/>
    <w:rsid w:val="78BAD364"/>
    <w:rsid w:val="7A4A21AD"/>
    <w:rsid w:val="7BF10FC1"/>
    <w:rsid w:val="7E3ABBA4"/>
    <w:rsid w:val="7E862DD8"/>
    <w:rsid w:val="7EF542BA"/>
    <w:rsid w:val="7EF58A2B"/>
    <w:rsid w:val="7FDEA5BD"/>
    <w:rsid w:val="7FEFA1C3"/>
    <w:rsid w:val="7FFFD224"/>
    <w:rsid w:val="7FFFFE4E"/>
    <w:rsid w:val="9A478EAB"/>
    <w:rsid w:val="ADFD5268"/>
    <w:rsid w:val="AFF1B27D"/>
    <w:rsid w:val="B7BE812D"/>
    <w:rsid w:val="BBD7A51B"/>
    <w:rsid w:val="BED3C7BA"/>
    <w:rsid w:val="BF3D1B6A"/>
    <w:rsid w:val="BFE3765C"/>
    <w:rsid w:val="CFBE9F8B"/>
    <w:rsid w:val="D2FC6118"/>
    <w:rsid w:val="D5A8F1D7"/>
    <w:rsid w:val="D6DDB406"/>
    <w:rsid w:val="DBDBE25F"/>
    <w:rsid w:val="DCDA8A90"/>
    <w:rsid w:val="DEABDC23"/>
    <w:rsid w:val="E7689A5B"/>
    <w:rsid w:val="EBBEF3CF"/>
    <w:rsid w:val="ED164D6C"/>
    <w:rsid w:val="EFEF2E89"/>
    <w:rsid w:val="EFFD2B1E"/>
    <w:rsid w:val="F6EB5B6D"/>
    <w:rsid w:val="F744ACC4"/>
    <w:rsid w:val="FBDEAE88"/>
    <w:rsid w:val="FD9F5DDF"/>
    <w:rsid w:val="FDF7B17D"/>
    <w:rsid w:val="FE2C934D"/>
    <w:rsid w:val="FECF3A02"/>
    <w:rsid w:val="FF6ED233"/>
    <w:rsid w:val="FF6FC5B5"/>
    <w:rsid w:val="FFBF6952"/>
    <w:rsid w:val="FFEFD54B"/>
    <w:rsid w:val="FFFFD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25</Words>
  <Characters>144</Characters>
  <Lines>1</Lines>
  <Paragraphs>1</Paragraphs>
  <TotalTime>1</TotalTime>
  <ScaleCrop>false</ScaleCrop>
  <LinksUpToDate>false</LinksUpToDate>
  <CharactersWithSpaces>168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2022-05-11T15:19:00Z</dcterms:created>
  <dc:creator>USER</dc:creator>
  <cp:lastModifiedBy>JSW</cp:lastModifiedBy>
  <dcterms:modified xsi:type="dcterms:W3CDTF">2022-06-05T06:56:15Z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54BF66D511364584BAE4C1DE2F80A74A</vt:lpwstr>
  </property>
</Properties>
</file>